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E19" w:rsidRDefault="00954E19" w:rsidP="00954E19">
      <w:pPr>
        <w:pStyle w:val="cjk"/>
        <w:shd w:val="clear" w:color="auto" w:fill="FFFFFF"/>
        <w:spacing w:before="159" w:beforeAutospacing="0" w:after="159" w:afterAutospacing="0"/>
        <w:jc w:val="center"/>
        <w:textAlignment w:val="baseline"/>
        <w:rPr>
          <w:rFonts w:ascii="Calibri" w:eastAsia="黑体" w:hAnsi="Calibri" w:cs="Calibri"/>
          <w:color w:val="000000"/>
          <w:sz w:val="44"/>
          <w:szCs w:val="44"/>
        </w:rPr>
      </w:pPr>
      <w:r>
        <w:rPr>
          <w:rFonts w:ascii="黑体" w:eastAsia="黑体" w:hAnsi="黑体" w:hint="eastAsia"/>
          <w:color w:val="000000"/>
          <w:sz w:val="44"/>
          <w:szCs w:val="44"/>
        </w:rPr>
        <w:t>西安海棠</w:t>
      </w:r>
      <w:r>
        <w:rPr>
          <w:rFonts w:ascii="黑体" w:eastAsia="黑体" w:hAnsi="黑体"/>
          <w:color w:val="000000"/>
          <w:sz w:val="44"/>
          <w:szCs w:val="44"/>
        </w:rPr>
        <w:t>职业</w:t>
      </w:r>
      <w:r>
        <w:rPr>
          <w:rFonts w:ascii="黑体" w:eastAsia="黑体" w:hAnsi="黑体" w:hint="eastAsia"/>
          <w:color w:val="000000"/>
          <w:sz w:val="44"/>
          <w:szCs w:val="44"/>
        </w:rPr>
        <w:t>学院</w:t>
      </w:r>
      <w:r>
        <w:rPr>
          <w:rFonts w:ascii="黑体" w:eastAsia="黑体" w:hAnsi="黑体" w:hint="eastAsia"/>
          <w:color w:val="000000"/>
          <w:sz w:val="44"/>
          <w:szCs w:val="44"/>
        </w:rPr>
        <w:t>专业设置情况一览表</w:t>
      </w:r>
    </w:p>
    <w:p w:rsidR="00954E19" w:rsidRDefault="00954E19" w:rsidP="00954E19">
      <w:pPr>
        <w:pStyle w:val="cjk"/>
        <w:shd w:val="clear" w:color="auto" w:fill="FFFFFF"/>
        <w:spacing w:before="159" w:beforeAutospacing="0" w:after="159" w:afterAutospacing="0"/>
        <w:jc w:val="center"/>
        <w:textAlignment w:val="baseline"/>
        <w:rPr>
          <w:color w:val="333333"/>
          <w:sz w:val="20"/>
          <w:szCs w:val="20"/>
        </w:rPr>
      </w:pPr>
      <w:r>
        <w:rPr>
          <w:rFonts w:ascii="黑体" w:eastAsia="黑体" w:hAnsi="黑体" w:hint="eastAsia"/>
          <w:color w:val="000000"/>
          <w:sz w:val="30"/>
          <w:szCs w:val="30"/>
        </w:rPr>
        <w:t>(截止</w:t>
      </w:r>
      <w:r>
        <w:rPr>
          <w:rFonts w:ascii="黑体" w:eastAsia="黑体" w:hAnsi="黑体"/>
          <w:color w:val="000000"/>
          <w:sz w:val="30"/>
          <w:szCs w:val="30"/>
        </w:rPr>
        <w:t>2023</w:t>
      </w:r>
      <w:r>
        <w:rPr>
          <w:rFonts w:ascii="黑体" w:eastAsia="黑体" w:hAnsi="黑体" w:hint="eastAsia"/>
          <w:color w:val="000000"/>
          <w:sz w:val="30"/>
          <w:szCs w:val="30"/>
        </w:rPr>
        <w:t>年</w:t>
      </w:r>
      <w:r>
        <w:rPr>
          <w:rFonts w:ascii="黑体" w:eastAsia="黑体" w:hAnsi="黑体"/>
          <w:color w:val="000000"/>
          <w:sz w:val="30"/>
          <w:szCs w:val="30"/>
        </w:rPr>
        <w:t>10</w:t>
      </w:r>
      <w:r>
        <w:rPr>
          <w:rFonts w:ascii="黑体" w:eastAsia="黑体" w:hAnsi="黑体" w:hint="eastAsia"/>
          <w:color w:val="000000"/>
          <w:sz w:val="30"/>
          <w:szCs w:val="30"/>
        </w:rPr>
        <w:t>月</w:t>
      </w:r>
      <w:r>
        <w:rPr>
          <w:rFonts w:ascii="黑体" w:eastAsia="黑体" w:hAnsi="黑体" w:hint="eastAsia"/>
          <w:color w:val="000000"/>
          <w:sz w:val="30"/>
          <w:szCs w:val="30"/>
        </w:rPr>
        <w:t>31日</w:t>
      </w:r>
      <w:r>
        <w:rPr>
          <w:rFonts w:ascii="黑体" w:eastAsia="黑体" w:hAnsi="黑体" w:hint="eastAsia"/>
          <w:color w:val="000000"/>
          <w:sz w:val="30"/>
          <w:szCs w:val="30"/>
        </w:rPr>
        <w:t>)</w:t>
      </w:r>
      <w:bookmarkStart w:id="0" w:name="_GoBack"/>
      <w:bookmarkEnd w:id="0"/>
    </w:p>
    <w:p w:rsidR="00954E19" w:rsidRDefault="00954E19" w:rsidP="00954E19">
      <w:pPr>
        <w:pStyle w:val="cjk"/>
        <w:shd w:val="clear" w:color="auto" w:fill="FFFFFF"/>
        <w:spacing w:before="0" w:beforeAutospacing="0" w:after="0" w:afterAutospacing="0" w:line="360" w:lineRule="auto"/>
        <w:ind w:firstLine="210"/>
        <w:textAlignment w:val="baseline"/>
        <w:rPr>
          <w:color w:val="000000"/>
          <w:sz w:val="21"/>
          <w:szCs w:val="20"/>
        </w:rPr>
      </w:pPr>
      <w:r w:rsidRPr="00954E19">
        <w:rPr>
          <w:rFonts w:hint="eastAsia"/>
          <w:color w:val="000000"/>
          <w:sz w:val="21"/>
          <w:szCs w:val="20"/>
        </w:rPr>
        <w:t>专业设置</w:t>
      </w:r>
      <w:r w:rsidRPr="00954E19">
        <w:rPr>
          <w:color w:val="000000"/>
          <w:sz w:val="21"/>
          <w:szCs w:val="20"/>
        </w:rPr>
        <w:t>27</w:t>
      </w:r>
      <w:r w:rsidRPr="00954E19">
        <w:rPr>
          <w:rFonts w:hint="eastAsia"/>
          <w:color w:val="000000"/>
          <w:sz w:val="21"/>
          <w:szCs w:val="20"/>
        </w:rPr>
        <w:t>个；</w:t>
      </w:r>
      <w:r>
        <w:rPr>
          <w:rFonts w:hint="eastAsia"/>
          <w:color w:val="000000"/>
          <w:sz w:val="21"/>
          <w:szCs w:val="20"/>
        </w:rPr>
        <w:t xml:space="preserve">  </w:t>
      </w:r>
    </w:p>
    <w:p w:rsidR="00954E19" w:rsidRDefault="00954E19" w:rsidP="00954E19">
      <w:pPr>
        <w:pStyle w:val="cjk"/>
        <w:shd w:val="clear" w:color="auto" w:fill="FFFFFF"/>
        <w:spacing w:before="0" w:beforeAutospacing="0" w:after="0" w:afterAutospacing="0" w:line="360" w:lineRule="auto"/>
        <w:ind w:firstLine="210"/>
        <w:textAlignment w:val="baseline"/>
        <w:rPr>
          <w:color w:val="000000"/>
          <w:sz w:val="21"/>
          <w:szCs w:val="20"/>
        </w:rPr>
      </w:pPr>
      <w:r w:rsidRPr="00954E19">
        <w:rPr>
          <w:rFonts w:hint="eastAsia"/>
          <w:color w:val="000000"/>
          <w:sz w:val="21"/>
          <w:szCs w:val="20"/>
        </w:rPr>
        <w:t>新增专业：</w:t>
      </w:r>
      <w:r w:rsidRPr="00954E19">
        <w:rPr>
          <w:rFonts w:hint="eastAsia"/>
          <w:color w:val="000000"/>
          <w:sz w:val="21"/>
          <w:szCs w:val="20"/>
        </w:rPr>
        <w:t>智能建造技术</w:t>
      </w:r>
      <w:r>
        <w:rPr>
          <w:rFonts w:hint="eastAsia"/>
          <w:color w:val="000000"/>
          <w:sz w:val="21"/>
          <w:szCs w:val="20"/>
        </w:rPr>
        <w:t>、</w:t>
      </w:r>
      <w:r w:rsidRPr="00954E19">
        <w:rPr>
          <w:rFonts w:hint="eastAsia"/>
          <w:color w:val="000000"/>
          <w:sz w:val="21"/>
          <w:szCs w:val="20"/>
        </w:rPr>
        <w:t>婴幼儿托育服务与管理</w:t>
      </w:r>
      <w:r>
        <w:rPr>
          <w:rFonts w:hint="eastAsia"/>
          <w:color w:val="000000"/>
          <w:sz w:val="21"/>
          <w:szCs w:val="20"/>
        </w:rPr>
        <w:t>、</w:t>
      </w:r>
      <w:r w:rsidRPr="00954E19">
        <w:rPr>
          <w:rFonts w:hint="eastAsia"/>
          <w:color w:val="000000"/>
          <w:sz w:val="21"/>
          <w:szCs w:val="20"/>
        </w:rPr>
        <w:t>智慧健康养老服务与管理</w:t>
      </w:r>
      <w:r w:rsidRPr="00954E19">
        <w:rPr>
          <w:rFonts w:hint="eastAsia"/>
          <w:color w:val="000000"/>
          <w:sz w:val="21"/>
          <w:szCs w:val="20"/>
        </w:rPr>
        <w:t>；</w:t>
      </w:r>
    </w:p>
    <w:p w:rsidR="00954E19" w:rsidRPr="00954E19" w:rsidRDefault="00954E19" w:rsidP="00954E19">
      <w:pPr>
        <w:pStyle w:val="cjk"/>
        <w:shd w:val="clear" w:color="auto" w:fill="FFFFFF"/>
        <w:spacing w:before="0" w:beforeAutospacing="0" w:after="0" w:afterAutospacing="0" w:line="360" w:lineRule="auto"/>
        <w:ind w:firstLine="210"/>
        <w:textAlignment w:val="baseline"/>
        <w:rPr>
          <w:rFonts w:hint="eastAsia"/>
          <w:color w:val="333333"/>
          <w:sz w:val="21"/>
          <w:szCs w:val="20"/>
        </w:rPr>
      </w:pPr>
      <w:r w:rsidRPr="00954E19">
        <w:rPr>
          <w:rFonts w:hint="eastAsia"/>
          <w:color w:val="000000"/>
          <w:sz w:val="21"/>
          <w:szCs w:val="20"/>
        </w:rPr>
        <w:t>停招专业：</w:t>
      </w:r>
      <w:r w:rsidRPr="00954E19">
        <w:rPr>
          <w:rFonts w:hint="eastAsia"/>
          <w:color w:val="000000"/>
          <w:sz w:val="21"/>
          <w:szCs w:val="20"/>
        </w:rPr>
        <w:t>健康管理</w:t>
      </w:r>
      <w:r>
        <w:rPr>
          <w:rFonts w:hint="eastAsia"/>
          <w:color w:val="000000"/>
          <w:sz w:val="21"/>
          <w:szCs w:val="20"/>
        </w:rPr>
        <w:t>、</w:t>
      </w:r>
      <w:r w:rsidRPr="00954E19">
        <w:rPr>
          <w:rFonts w:hint="eastAsia"/>
          <w:color w:val="000000"/>
          <w:sz w:val="21"/>
          <w:szCs w:val="20"/>
        </w:rPr>
        <w:t>食品药品监督管理</w:t>
      </w:r>
      <w:r>
        <w:rPr>
          <w:rFonts w:hint="eastAsia"/>
          <w:color w:val="000000"/>
          <w:sz w:val="21"/>
          <w:szCs w:val="20"/>
        </w:rPr>
        <w:t>、</w:t>
      </w:r>
      <w:r w:rsidRPr="00954E19">
        <w:rPr>
          <w:rFonts w:hint="eastAsia"/>
          <w:color w:val="000000"/>
          <w:sz w:val="21"/>
          <w:szCs w:val="20"/>
        </w:rPr>
        <w:t>连锁经营与管理</w:t>
      </w:r>
      <w:r w:rsidRPr="00954E19">
        <w:rPr>
          <w:rFonts w:hint="eastAsia"/>
          <w:color w:val="000000"/>
          <w:sz w:val="21"/>
          <w:szCs w:val="20"/>
        </w:rPr>
        <w:t>。</w:t>
      </w:r>
    </w:p>
    <w:p w:rsidR="00F01495" w:rsidRDefault="00532714"/>
    <w:tbl>
      <w:tblPr>
        <w:tblW w:w="9287" w:type="dxa"/>
        <w:tblInd w:w="-147" w:type="dxa"/>
        <w:tblLook w:val="04A0" w:firstRow="1" w:lastRow="0" w:firstColumn="1" w:lastColumn="0" w:noHBand="0" w:noVBand="1"/>
      </w:tblPr>
      <w:tblGrid>
        <w:gridCol w:w="1027"/>
        <w:gridCol w:w="1540"/>
        <w:gridCol w:w="540"/>
        <w:gridCol w:w="1020"/>
        <w:gridCol w:w="2220"/>
        <w:gridCol w:w="2260"/>
        <w:gridCol w:w="680"/>
      </w:tblGrid>
      <w:tr w:rsidR="008D3D6A" w:rsidRPr="008D3D6A" w:rsidTr="008D3D6A">
        <w:trPr>
          <w:trHeight w:val="375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专业大类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专业小类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批准文号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8D3D6A" w:rsidRPr="008D3D6A" w:rsidTr="008D3D6A">
        <w:trPr>
          <w:trHeight w:val="435"/>
        </w:trPr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医药卫生大类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520201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陕教高（2004）23号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D3D6A" w:rsidRPr="008D3D6A" w:rsidTr="008D3D6A">
        <w:trPr>
          <w:trHeight w:val="435"/>
        </w:trPr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D6A" w:rsidRPr="008D3D6A" w:rsidRDefault="008D3D6A" w:rsidP="008D3D6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D6A" w:rsidRPr="008D3D6A" w:rsidRDefault="008D3D6A" w:rsidP="008D3D6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520202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助产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陕教高（2012）49号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D3D6A" w:rsidRPr="008D3D6A" w:rsidTr="008D3D6A">
        <w:trPr>
          <w:trHeight w:val="435"/>
        </w:trPr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D6A" w:rsidRPr="008D3D6A" w:rsidRDefault="008D3D6A" w:rsidP="008D3D6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中医药类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520410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中药学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陕教高（2005）3号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D3D6A" w:rsidRPr="008D3D6A" w:rsidTr="008D3D6A">
        <w:trPr>
          <w:trHeight w:val="435"/>
        </w:trPr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D6A" w:rsidRPr="008D3D6A" w:rsidRDefault="008D3D6A" w:rsidP="008D3D6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D6A" w:rsidRPr="008D3D6A" w:rsidRDefault="008D3D6A" w:rsidP="008D3D6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520416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中医康复技术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陕教函（2022）289号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D3D6A" w:rsidRPr="008D3D6A" w:rsidTr="008D3D6A">
        <w:trPr>
          <w:trHeight w:val="435"/>
        </w:trPr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D6A" w:rsidRPr="008D3D6A" w:rsidRDefault="008D3D6A" w:rsidP="008D3D6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医学技术类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520507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医学美容技术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陕教高（2004）23号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D3D6A" w:rsidRPr="008D3D6A" w:rsidTr="008D3D6A">
        <w:trPr>
          <w:trHeight w:val="435"/>
        </w:trPr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D6A" w:rsidRPr="008D3D6A" w:rsidRDefault="008D3D6A" w:rsidP="008D3D6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D6A" w:rsidRPr="008D3D6A" w:rsidRDefault="008D3D6A" w:rsidP="008D3D6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520502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陕教高（2014）3号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D3D6A" w:rsidRPr="008D3D6A" w:rsidTr="008D3D6A">
        <w:trPr>
          <w:trHeight w:val="435"/>
        </w:trPr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D6A" w:rsidRPr="008D3D6A" w:rsidRDefault="008D3D6A" w:rsidP="008D3D6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D6A" w:rsidRPr="008D3D6A" w:rsidRDefault="008D3D6A" w:rsidP="008D3D6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520501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陕教高（2010）34号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D3D6A" w:rsidRPr="008D3D6A" w:rsidTr="008D3D6A">
        <w:trPr>
          <w:trHeight w:val="435"/>
        </w:trPr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D6A" w:rsidRPr="008D3D6A" w:rsidRDefault="008D3D6A" w:rsidP="008D3D6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D6A" w:rsidRPr="008D3D6A" w:rsidRDefault="008D3D6A" w:rsidP="008D3D6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520504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口腔医学技术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陕教高（2007）50号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D3D6A" w:rsidRPr="008D3D6A" w:rsidTr="008D3D6A">
        <w:trPr>
          <w:trHeight w:val="435"/>
        </w:trPr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D6A" w:rsidRPr="008D3D6A" w:rsidRDefault="008D3D6A" w:rsidP="008D3D6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D6A" w:rsidRPr="008D3D6A" w:rsidRDefault="008D3D6A" w:rsidP="008D3D6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520508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卫生检验与检疫技术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陕教（2021）66号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D3D6A" w:rsidRPr="008D3D6A" w:rsidTr="008D3D6A">
        <w:trPr>
          <w:trHeight w:val="435"/>
        </w:trPr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D6A" w:rsidRPr="008D3D6A" w:rsidRDefault="008D3D6A" w:rsidP="008D3D6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健康管理与促进类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520802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婴幼儿托育服务与管理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陕教函（2023）145号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D3D6A" w:rsidRPr="008D3D6A" w:rsidTr="008D3D6A">
        <w:trPr>
          <w:trHeight w:val="435"/>
        </w:trPr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D6A" w:rsidRPr="008D3D6A" w:rsidRDefault="008D3D6A" w:rsidP="008D3D6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康复治疗类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520601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康复治疗技术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陕教高（2005）56号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D3D6A" w:rsidRPr="008D3D6A" w:rsidTr="008D3D6A">
        <w:trPr>
          <w:trHeight w:val="435"/>
        </w:trPr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D6A" w:rsidRPr="008D3D6A" w:rsidRDefault="008D3D6A" w:rsidP="008D3D6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眼视光类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520901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眼视光技术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陕教（2021）66号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D3D6A" w:rsidRPr="008D3D6A" w:rsidTr="008D3D6A">
        <w:trPr>
          <w:trHeight w:val="435"/>
        </w:trPr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土木建筑大类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建设工程管理类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440502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建设工程管理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陕教高（2009）31号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D3D6A" w:rsidRPr="008D3D6A" w:rsidTr="008D3D6A">
        <w:trPr>
          <w:trHeight w:val="435"/>
        </w:trPr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D6A" w:rsidRPr="008D3D6A" w:rsidRDefault="008D3D6A" w:rsidP="008D3D6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D6A" w:rsidRPr="008D3D6A" w:rsidRDefault="008D3D6A" w:rsidP="008D3D6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440501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工程造价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陕教高（2009）31号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D3D6A" w:rsidRPr="008D3D6A" w:rsidTr="008D3D6A">
        <w:trPr>
          <w:trHeight w:val="435"/>
        </w:trPr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D6A" w:rsidRPr="008D3D6A" w:rsidRDefault="008D3D6A" w:rsidP="008D3D6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建筑设备类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440406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建筑消防技术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陕教(2020)84号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D3D6A" w:rsidRPr="008D3D6A" w:rsidTr="008D3D6A">
        <w:trPr>
          <w:trHeight w:val="435"/>
        </w:trPr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D6A" w:rsidRPr="008D3D6A" w:rsidRDefault="008D3D6A" w:rsidP="008D3D6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土建施工类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440304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智能建造技术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陕教函（2023）145号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D3D6A" w:rsidRPr="008D3D6A" w:rsidTr="008D3D6A">
        <w:trPr>
          <w:trHeight w:val="435"/>
        </w:trPr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食品药品与粮食大类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食品药品管理类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490208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药品经营与管理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陕教高（2011）28号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D3D6A" w:rsidRPr="008D3D6A" w:rsidTr="008D3D6A">
        <w:trPr>
          <w:trHeight w:val="435"/>
        </w:trPr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D6A" w:rsidRPr="008D3D6A" w:rsidRDefault="008D3D6A" w:rsidP="008D3D6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D6A" w:rsidRPr="008D3D6A" w:rsidRDefault="008D3D6A" w:rsidP="008D3D6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490217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化妆品经营与管理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陕教(2020)84号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D3D6A" w:rsidRPr="008D3D6A" w:rsidTr="008D3D6A">
        <w:trPr>
          <w:trHeight w:val="435"/>
        </w:trPr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财经商贸大类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财务会计类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530302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大数据与会计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陕教高（2015）2号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D3D6A" w:rsidRPr="008D3D6A" w:rsidTr="008D3D6A">
        <w:trPr>
          <w:trHeight w:val="435"/>
        </w:trPr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D6A" w:rsidRPr="008D3D6A" w:rsidRDefault="008D3D6A" w:rsidP="008D3D6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电子商务类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530701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陕教高（2007）51号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D3D6A" w:rsidRPr="008D3D6A" w:rsidTr="008D3D6A">
        <w:trPr>
          <w:trHeight w:val="435"/>
        </w:trPr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D6A" w:rsidRPr="008D3D6A" w:rsidRDefault="008D3D6A" w:rsidP="008D3D6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D6A" w:rsidRPr="008D3D6A" w:rsidRDefault="008D3D6A" w:rsidP="008D3D6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530704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网络营销与直播电商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陕教函（2022）289号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D3D6A" w:rsidRPr="008D3D6A" w:rsidTr="008D3D6A">
        <w:trPr>
          <w:trHeight w:val="435"/>
        </w:trPr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D6A" w:rsidRPr="008D3D6A" w:rsidRDefault="008D3D6A" w:rsidP="008D3D6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物流类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530802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现代物流管理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陕教高（2008）32号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D3D6A" w:rsidRPr="008D3D6A" w:rsidTr="008D3D6A">
        <w:trPr>
          <w:trHeight w:val="435"/>
        </w:trPr>
        <w:tc>
          <w:tcPr>
            <w:tcW w:w="10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公共管理与服务大类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公共服务类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590303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社区康复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陕教高（2016）5号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D3D6A" w:rsidRPr="008D3D6A" w:rsidTr="008D3D6A">
        <w:trPr>
          <w:trHeight w:val="435"/>
        </w:trPr>
        <w:tc>
          <w:tcPr>
            <w:tcW w:w="10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D6A" w:rsidRPr="008D3D6A" w:rsidRDefault="008D3D6A" w:rsidP="008D3D6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D6A" w:rsidRPr="008D3D6A" w:rsidRDefault="008D3D6A" w:rsidP="008D3D6A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590302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智慧健康养老服务与管理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陕教函（2023）145号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D3D6A" w:rsidRPr="008D3D6A" w:rsidTr="008D3D6A">
        <w:trPr>
          <w:trHeight w:val="51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农林牧渔大类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畜牧业类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410301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动物医学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陕教（2019）82号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D3D6A" w:rsidRPr="008D3D6A" w:rsidTr="008D3D6A">
        <w:trPr>
          <w:trHeight w:val="585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轻工纺织大类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轻化工类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480101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化妆品技术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陕教（2021）66号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8D3D6A" w:rsidRPr="008D3D6A" w:rsidTr="008D3D6A">
        <w:trPr>
          <w:trHeight w:val="570"/>
        </w:trPr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公安与司法大类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司法技术类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580603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司法鉴定技术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陕教函（2022）289号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6A" w:rsidRPr="008D3D6A" w:rsidRDefault="008D3D6A" w:rsidP="008D3D6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</w:pPr>
            <w:r w:rsidRPr="008D3D6A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954E19" w:rsidRDefault="00954E19">
      <w:pPr>
        <w:rPr>
          <w:rFonts w:hint="eastAsia"/>
        </w:rPr>
      </w:pPr>
    </w:p>
    <w:sectPr w:rsidR="00954E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714" w:rsidRDefault="00532714" w:rsidP="00954E19">
      <w:r>
        <w:separator/>
      </w:r>
    </w:p>
  </w:endnote>
  <w:endnote w:type="continuationSeparator" w:id="0">
    <w:p w:rsidR="00532714" w:rsidRDefault="00532714" w:rsidP="00954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714" w:rsidRDefault="00532714" w:rsidP="00954E19">
      <w:r>
        <w:separator/>
      </w:r>
    </w:p>
  </w:footnote>
  <w:footnote w:type="continuationSeparator" w:id="0">
    <w:p w:rsidR="00532714" w:rsidRDefault="00532714" w:rsidP="00954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DB1"/>
    <w:rsid w:val="00136DB1"/>
    <w:rsid w:val="00215B30"/>
    <w:rsid w:val="003A1286"/>
    <w:rsid w:val="00532714"/>
    <w:rsid w:val="006A1DF4"/>
    <w:rsid w:val="008D3D6A"/>
    <w:rsid w:val="0095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3F2642"/>
  <w15:chartTrackingRefBased/>
  <w15:docId w15:val="{8F3AD52F-9322-4C45-A115-03A44FD03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E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4E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4E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4E19"/>
    <w:rPr>
      <w:sz w:val="18"/>
      <w:szCs w:val="18"/>
    </w:rPr>
  </w:style>
  <w:style w:type="paragraph" w:customStyle="1" w:styleId="cjk">
    <w:name w:val="cjk"/>
    <w:basedOn w:val="a"/>
    <w:rsid w:val="00954E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180</Words>
  <Characters>1031</Characters>
  <Application>Microsoft Office Word</Application>
  <DocSecurity>0</DocSecurity>
  <Lines>8</Lines>
  <Paragraphs>2</Paragraphs>
  <ScaleCrop>false</ScaleCrop>
  <Company>微软中国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liuzhao</dc:creator>
  <cp:keywords/>
  <dc:description/>
  <cp:lastModifiedBy>liuzhao</cp:lastModifiedBy>
  <cp:revision>3</cp:revision>
  <dcterms:created xsi:type="dcterms:W3CDTF">2023-10-31T08:07:00Z</dcterms:created>
  <dcterms:modified xsi:type="dcterms:W3CDTF">2023-10-31T08:17:00Z</dcterms:modified>
</cp:coreProperties>
</file>